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FE" w:rsidRDefault="001E7C2B" w:rsidP="00EF6CE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  <w:bookmarkStart w:id="0" w:name="_GoBack"/>
      <w:bookmarkEnd w:id="0"/>
      <w:r>
        <w:rPr>
          <w:rFonts w:ascii="Georgia" w:hAnsi="Georgia" w:cs="TimesNewRomanPS-BoldMT"/>
          <w:bCs/>
          <w:sz w:val="28"/>
          <w:szCs w:val="28"/>
        </w:rPr>
        <w:t>Ek 1:</w:t>
      </w:r>
    </w:p>
    <w:p w:rsidR="003C5007" w:rsidRDefault="003C5007" w:rsidP="00EF6CE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D5869" w:rsidRPr="005C57FE" w:rsidTr="00AD5869">
        <w:trPr>
          <w:trHeight w:val="2114"/>
        </w:trPr>
        <w:tc>
          <w:tcPr>
            <w:tcW w:w="8296" w:type="dxa"/>
          </w:tcPr>
          <w:p w:rsidR="00630537" w:rsidRPr="004A59F1" w:rsidRDefault="0063053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A59F1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52CA6AD">
                  <wp:extent cx="669925" cy="52387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20" cy="543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1567" w:rsidRPr="004A59F1" w:rsidRDefault="007D156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AD5869" w:rsidP="00892AEB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Başkent Üniversitesi Sosyal ve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Beşeri Bilimler ve Sanat</w:t>
            </w:r>
            <w:r w:rsidR="00892AEB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Alan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Araştırma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Kurulu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/Sosyal ve Beşeri Bilimler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Bilimsel Araştırma ve Yayın Etiği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Kurulu Başvuru Formu</w:t>
            </w:r>
          </w:p>
          <w:p w:rsidR="00434CBF" w:rsidRPr="004A59F1" w:rsidRDefault="00434CBF" w:rsidP="00892AEB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984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 öğrencisi</w:t>
            </w:r>
            <w:r w:rsidR="004A59F1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 (ad/soy</w:t>
            </w:r>
            <w:r w:rsid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ad/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birim/iletişim bilgileri)</w:t>
            </w:r>
          </w:p>
        </w:tc>
      </w:tr>
      <w:tr w:rsidR="00AD5869" w:rsidRPr="00507155" w:rsidTr="004A59F1">
        <w:trPr>
          <w:trHeight w:val="857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 danışmanı</w:t>
            </w:r>
            <w:r w:rsidR="00AD5869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</w:t>
            </w:r>
          </w:p>
        </w:tc>
      </w:tr>
      <w:tr w:rsidR="005C57FE" w:rsidRPr="00507155" w:rsidTr="004A59F1">
        <w:trPr>
          <w:trHeight w:val="827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5C57FE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Tezin 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adı: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853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onu ve kapsamı: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713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macı ve önemi: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:rsidTr="004A59F1">
        <w:trPr>
          <w:trHeight w:val="696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845FA7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Özet ve anahtar kelimeler: (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:rsidR="004A59F1" w:rsidRPr="004A59F1" w:rsidRDefault="004A59F1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767F61" w:rsidRPr="00507155" w:rsidTr="004A59F1">
        <w:trPr>
          <w:trHeight w:val="551"/>
        </w:trPr>
        <w:tc>
          <w:tcPr>
            <w:tcW w:w="8296" w:type="dxa"/>
          </w:tcPr>
          <w:p w:rsidR="0041668C" w:rsidRPr="00145A9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4A59F1" w:rsidRPr="00145A9C" w:rsidRDefault="007464E0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145A9C">
              <w:rPr>
                <w:rFonts w:ascii="Georgia" w:hAnsi="Georgia" w:cs="TimesNewRomanPS-BoldMT"/>
                <w:bCs/>
                <w:sz w:val="24"/>
                <w:szCs w:val="24"/>
              </w:rPr>
              <w:t>Araştırma y</w:t>
            </w:r>
            <w:r w:rsidR="00767F61" w:rsidRPr="00145A9C">
              <w:rPr>
                <w:rFonts w:ascii="Georgia" w:hAnsi="Georgia" w:cs="TimesNewRomanPS-BoldMT"/>
                <w:bCs/>
                <w:sz w:val="24"/>
                <w:szCs w:val="24"/>
              </w:rPr>
              <w:t>öntemi:</w:t>
            </w:r>
          </w:p>
          <w:p w:rsidR="004A59F1" w:rsidRPr="00145A9C" w:rsidRDefault="004A59F1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4A59F1" w:rsidRPr="00507155" w:rsidTr="004A59F1">
        <w:trPr>
          <w:trHeight w:val="551"/>
        </w:trPr>
        <w:tc>
          <w:tcPr>
            <w:tcW w:w="8296" w:type="dxa"/>
          </w:tcPr>
          <w:p w:rsidR="0041668C" w:rsidRPr="00145A9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4A59F1" w:rsidRDefault="001D78D1" w:rsidP="00845FA7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Tezin çalışma takvimi</w:t>
            </w:r>
            <w:r w:rsidR="00845FA7" w:rsidRPr="00145A9C">
              <w:rPr>
                <w:rFonts w:ascii="Georgia" w:hAnsi="Georgia" w:cs="TimesNewRomanPS-BoldMT"/>
                <w:bCs/>
                <w:sz w:val="24"/>
                <w:szCs w:val="24"/>
              </w:rPr>
              <w:t>/ çizelgesi:</w:t>
            </w:r>
          </w:p>
          <w:p w:rsidR="001D78D1" w:rsidRPr="00145A9C" w:rsidRDefault="001D78D1" w:rsidP="00845FA7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:rsidTr="00AD5869">
        <w:trPr>
          <w:trHeight w:val="704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5C57FE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Tezin </w:t>
            </w:r>
            <w:r w:rsidR="0041668C">
              <w:rPr>
                <w:rFonts w:ascii="Georgia" w:hAnsi="Georgia" w:cs="TimesNewRomanPS-BoldMT"/>
                <w:bCs/>
                <w:sz w:val="24"/>
                <w:szCs w:val="24"/>
              </w:rPr>
              <w:t>t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opluma sağlayacağı olası katkılar:</w:t>
            </w:r>
          </w:p>
          <w:p w:rsidR="007D1567" w:rsidRPr="004A59F1" w:rsidRDefault="007D1567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</w:tbl>
    <w:p w:rsidR="006937C1" w:rsidRDefault="006937C1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845FA7" w:rsidRDefault="00845FA7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845FA7" w:rsidRDefault="00845FA7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845FA7" w:rsidRDefault="00845FA7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845FA7" w:rsidRDefault="00845FA7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BA66B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  <w:r>
        <w:rPr>
          <w:rFonts w:ascii="Georgia" w:hAnsi="Georgia" w:cs="TimesNewRomanPS-BoldMT"/>
          <w:bCs/>
          <w:sz w:val="28"/>
          <w:szCs w:val="28"/>
        </w:rPr>
        <w:t>Ek 2:</w:t>
      </w:r>
    </w:p>
    <w:p w:rsidR="00BA66B8" w:rsidRDefault="00BA66B8" w:rsidP="00BA66B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A66B8" w:rsidRPr="005C57FE" w:rsidTr="00C0558F">
        <w:trPr>
          <w:trHeight w:val="2114"/>
        </w:trPr>
        <w:tc>
          <w:tcPr>
            <w:tcW w:w="8296" w:type="dxa"/>
          </w:tcPr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A59F1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4135C6" wp14:editId="79B8EFAD">
                  <wp:extent cx="669925" cy="52387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20" cy="543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Başkent Üniversitesi Sosyal ve Beşeri Bilimler ve Sanat Alan Araştırma Kurulu/Sosyal ve Beşeri Bilimler Bilimsel Araştırma ve Yayın Etiği Kurulu Başvuru Formu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984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roje yürütücüsü bilgileri: (ad/soy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ad/birim/iletişim bilgileri)</w:t>
            </w:r>
          </w:p>
        </w:tc>
      </w:tr>
      <w:tr w:rsidR="00BA66B8" w:rsidRPr="00507155" w:rsidTr="00C0558F">
        <w:trPr>
          <w:trHeight w:val="857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845FA7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145A9C">
              <w:rPr>
                <w:rFonts w:ascii="Georgia" w:hAnsi="Georgia" w:cs="TimesNewRomanPS-BoldMT"/>
                <w:bCs/>
                <w:sz w:val="24"/>
                <w:szCs w:val="24"/>
              </w:rPr>
              <w:t>Proje ekibinin</w:t>
            </w:r>
            <w:r w:rsidR="00BA66B8" w:rsidRPr="00145A9C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</w:t>
            </w:r>
          </w:p>
        </w:tc>
      </w:tr>
      <w:tr w:rsidR="00BA66B8" w:rsidRPr="00507155" w:rsidTr="00C0558F">
        <w:trPr>
          <w:trHeight w:val="827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adı: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853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Konu ve kapsamı: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713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Amacı ve önemi: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696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845FA7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Özet ve anahtar kelimeler: (</w:t>
            </w:r>
            <w:r w:rsidR="00BA66B8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551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Araştırma yöntemi: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551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 bütçesi ve kaynağı: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551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 süresi:</w:t>
            </w:r>
          </w:p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704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</w:t>
            </w:r>
            <w:r w:rsidRPr="0041668C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>t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opluma sağlayacağı olası katkılar: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</w:tbl>
    <w:p w:rsidR="00BA66B8" w:rsidRPr="00507155" w:rsidRDefault="00BA66B8" w:rsidP="00BA66B8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845FA7" w:rsidRDefault="00845FA7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BA66B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  <w:r>
        <w:rPr>
          <w:rFonts w:ascii="Georgia" w:hAnsi="Georgia" w:cs="TimesNewRomanPS-BoldMT"/>
          <w:bCs/>
          <w:sz w:val="28"/>
          <w:szCs w:val="28"/>
        </w:rPr>
        <w:lastRenderedPageBreak/>
        <w:t>Ek 3:</w:t>
      </w:r>
    </w:p>
    <w:p w:rsidR="00BA66B8" w:rsidRDefault="00BA66B8" w:rsidP="00BA66B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A66B8" w:rsidRPr="005C57FE" w:rsidTr="00C0558F">
        <w:trPr>
          <w:trHeight w:val="2114"/>
        </w:trPr>
        <w:tc>
          <w:tcPr>
            <w:tcW w:w="8296" w:type="dxa"/>
          </w:tcPr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A59F1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4135C6" wp14:editId="79B8EFAD">
                  <wp:extent cx="669925" cy="5238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20" cy="543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Başkent Üniversitesi Sosyal ve Beşeri Bilimler ve Sanat Alan Araştırma Kurulu/Sosyal ve Beşeri Bilimler Bilimsel Araştırma ve Yayın Etiği Kurulu Başvuru Formu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984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1D78D1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Yazar</w:t>
            </w:r>
            <w:r w:rsidR="00845FA7">
              <w:rPr>
                <w:rFonts w:ascii="Georgia" w:hAnsi="Georgia" w:cs="TimesNewRomanPS-BoldMT"/>
                <w:bCs/>
                <w:sz w:val="24"/>
                <w:szCs w:val="24"/>
              </w:rPr>
              <w:t xml:space="preserve">/ yazarların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bilgileri: (ad/soy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ad/birim/iletişim bilgileri)</w:t>
            </w:r>
          </w:p>
        </w:tc>
      </w:tr>
      <w:tr w:rsidR="00BA66B8" w:rsidRPr="00507155" w:rsidTr="00C0558F">
        <w:trPr>
          <w:trHeight w:val="827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M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akalenin adı: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853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Konu ve kapsamı: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713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Amacı ve önemi: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696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845FA7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Özet ve anahtar kelimeler: (</w:t>
            </w:r>
            <w:r w:rsidR="00BA66B8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551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Araştırma yöntemi: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845FA7" w:rsidRPr="00507155" w:rsidTr="00C0558F">
        <w:trPr>
          <w:trHeight w:val="551"/>
        </w:trPr>
        <w:tc>
          <w:tcPr>
            <w:tcW w:w="8296" w:type="dxa"/>
          </w:tcPr>
          <w:p w:rsidR="001D78D1" w:rsidRDefault="001D78D1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845FA7" w:rsidRDefault="00845FA7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Bulgular:</w:t>
            </w:r>
          </w:p>
          <w:p w:rsidR="001D78D1" w:rsidRDefault="001D78D1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845FA7" w:rsidRPr="00507155" w:rsidTr="00C0558F">
        <w:trPr>
          <w:trHeight w:val="551"/>
        </w:trPr>
        <w:tc>
          <w:tcPr>
            <w:tcW w:w="8296" w:type="dxa"/>
          </w:tcPr>
          <w:p w:rsidR="001D78D1" w:rsidRDefault="001D78D1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845FA7" w:rsidRDefault="003C0E7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Sonuç, t</w:t>
            </w:r>
            <w:r w:rsidR="00052DFE">
              <w:rPr>
                <w:rFonts w:ascii="Georgia" w:hAnsi="Georgia" w:cs="TimesNewRomanPS-BoldMT"/>
                <w:bCs/>
                <w:sz w:val="24"/>
                <w:szCs w:val="24"/>
              </w:rPr>
              <w:t>artışma ve ö</w:t>
            </w:r>
            <w:r w:rsidR="00845FA7">
              <w:rPr>
                <w:rFonts w:ascii="Georgia" w:hAnsi="Georgia" w:cs="TimesNewRomanPS-BoldMT"/>
                <w:bCs/>
                <w:sz w:val="24"/>
                <w:szCs w:val="24"/>
              </w:rPr>
              <w:t>neriler:</w:t>
            </w:r>
          </w:p>
          <w:p w:rsidR="001D78D1" w:rsidRDefault="001D78D1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BA66B8" w:rsidRPr="00507155" w:rsidTr="00C0558F">
        <w:trPr>
          <w:trHeight w:val="704"/>
        </w:trPr>
        <w:tc>
          <w:tcPr>
            <w:tcW w:w="8296" w:type="dxa"/>
          </w:tcPr>
          <w:p w:rsidR="00BA66B8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M</w:t>
            </w:r>
            <w:r w:rsidRPr="0041668C">
              <w:rPr>
                <w:rFonts w:ascii="Georgia" w:hAnsi="Georgia" w:cs="TimesNewRomanPS-BoldMT"/>
                <w:bCs/>
                <w:sz w:val="24"/>
                <w:szCs w:val="24"/>
              </w:rPr>
              <w:t xml:space="preserve">akalenin 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>t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opluma sağlayacağı olası katkılar:</w:t>
            </w: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BA66B8" w:rsidRPr="004A59F1" w:rsidRDefault="00BA66B8" w:rsidP="00C0558F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</w:tbl>
    <w:p w:rsidR="00BA66B8" w:rsidRPr="00507155" w:rsidRDefault="00BA66B8" w:rsidP="00BA66B8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145A9C" w:rsidRDefault="00145A9C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145A9C" w:rsidRDefault="00145A9C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sectPr w:rsidR="0014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5B9"/>
    <w:multiLevelType w:val="hybridMultilevel"/>
    <w:tmpl w:val="3DB47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3D3"/>
    <w:multiLevelType w:val="hybridMultilevel"/>
    <w:tmpl w:val="4FA4A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48E"/>
    <w:multiLevelType w:val="hybridMultilevel"/>
    <w:tmpl w:val="114E23D0"/>
    <w:lvl w:ilvl="0" w:tplc="902420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DF7BFA"/>
    <w:multiLevelType w:val="hybridMultilevel"/>
    <w:tmpl w:val="03483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447EE"/>
    <w:multiLevelType w:val="hybridMultilevel"/>
    <w:tmpl w:val="6430F0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59"/>
    <w:rsid w:val="00030796"/>
    <w:rsid w:val="00052DFE"/>
    <w:rsid w:val="000D214F"/>
    <w:rsid w:val="00122AB2"/>
    <w:rsid w:val="00131098"/>
    <w:rsid w:val="001359E9"/>
    <w:rsid w:val="00137CD4"/>
    <w:rsid w:val="0014160E"/>
    <w:rsid w:val="00145A9C"/>
    <w:rsid w:val="0017464D"/>
    <w:rsid w:val="001C46D1"/>
    <w:rsid w:val="001D5CC6"/>
    <w:rsid w:val="001D78D1"/>
    <w:rsid w:val="001E7C2B"/>
    <w:rsid w:val="00207A50"/>
    <w:rsid w:val="002213EA"/>
    <w:rsid w:val="00222A09"/>
    <w:rsid w:val="002B7AF2"/>
    <w:rsid w:val="002F65F0"/>
    <w:rsid w:val="00343645"/>
    <w:rsid w:val="003C0E78"/>
    <w:rsid w:val="003C5007"/>
    <w:rsid w:val="003D315C"/>
    <w:rsid w:val="003F0BE7"/>
    <w:rsid w:val="0041668C"/>
    <w:rsid w:val="00434CBF"/>
    <w:rsid w:val="0047401D"/>
    <w:rsid w:val="004A59F1"/>
    <w:rsid w:val="004C72D0"/>
    <w:rsid w:val="004D5534"/>
    <w:rsid w:val="004D5B16"/>
    <w:rsid w:val="004E2ED9"/>
    <w:rsid w:val="004E5765"/>
    <w:rsid w:val="005011B3"/>
    <w:rsid w:val="00507155"/>
    <w:rsid w:val="0051018E"/>
    <w:rsid w:val="00541A76"/>
    <w:rsid w:val="00546536"/>
    <w:rsid w:val="005C57FE"/>
    <w:rsid w:val="005D760F"/>
    <w:rsid w:val="00630537"/>
    <w:rsid w:val="006451C2"/>
    <w:rsid w:val="006937C1"/>
    <w:rsid w:val="0072762F"/>
    <w:rsid w:val="007464E0"/>
    <w:rsid w:val="00767F61"/>
    <w:rsid w:val="007C57C1"/>
    <w:rsid w:val="007D1567"/>
    <w:rsid w:val="007D6EB4"/>
    <w:rsid w:val="007E1FCA"/>
    <w:rsid w:val="00845FA7"/>
    <w:rsid w:val="008816E6"/>
    <w:rsid w:val="00892AEB"/>
    <w:rsid w:val="008C5368"/>
    <w:rsid w:val="00946030"/>
    <w:rsid w:val="00985CEB"/>
    <w:rsid w:val="009E0109"/>
    <w:rsid w:val="00A24B7E"/>
    <w:rsid w:val="00A332B6"/>
    <w:rsid w:val="00A61296"/>
    <w:rsid w:val="00A65730"/>
    <w:rsid w:val="00AD5869"/>
    <w:rsid w:val="00AE3821"/>
    <w:rsid w:val="00B0540D"/>
    <w:rsid w:val="00B17F50"/>
    <w:rsid w:val="00B224AE"/>
    <w:rsid w:val="00B25D2B"/>
    <w:rsid w:val="00BA2591"/>
    <w:rsid w:val="00BA66B8"/>
    <w:rsid w:val="00BF3D85"/>
    <w:rsid w:val="00C574FE"/>
    <w:rsid w:val="00C94CD8"/>
    <w:rsid w:val="00CC4350"/>
    <w:rsid w:val="00DD2FC1"/>
    <w:rsid w:val="00E17414"/>
    <w:rsid w:val="00E73136"/>
    <w:rsid w:val="00EB65B2"/>
    <w:rsid w:val="00ED4750"/>
    <w:rsid w:val="00EF6CEE"/>
    <w:rsid w:val="00F03282"/>
    <w:rsid w:val="00F05259"/>
    <w:rsid w:val="00F17CE3"/>
    <w:rsid w:val="00F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3DA1-B30A-44CB-9DD5-21416CE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D5CC6"/>
    <w:pPr>
      <w:ind w:left="720"/>
      <w:contextualSpacing/>
    </w:pPr>
  </w:style>
  <w:style w:type="table" w:styleId="TabloKlavuzu">
    <w:name w:val="Table Grid"/>
    <w:basedOn w:val="NormalTablo"/>
    <w:uiPriority w:val="39"/>
    <w:rsid w:val="005C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Baskent</cp:lastModifiedBy>
  <cp:revision>10</cp:revision>
  <cp:lastPrinted>2023-04-06T07:38:00Z</cp:lastPrinted>
  <dcterms:created xsi:type="dcterms:W3CDTF">2025-10-16T05:44:00Z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4b980489-70a2-48ad-ba6e-17cbd46df69f</vt:lpwstr>
  </property>
</Properties>
</file>